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D9E1" w14:textId="2774B365" w:rsidR="00933BA9" w:rsidRDefault="00B22CBE" w:rsidP="00B22CBE">
      <w:pPr>
        <w:jc w:val="center"/>
        <w:rPr>
          <w:b/>
          <w:bCs/>
          <w:u w:val="single"/>
        </w:rPr>
      </w:pPr>
      <w:r w:rsidRPr="00B22CBE">
        <w:rPr>
          <w:b/>
          <w:bCs/>
          <w:u w:val="single"/>
        </w:rPr>
        <w:t>Milford Borough Workshop Meeting 10/12/21 Agenda</w:t>
      </w:r>
    </w:p>
    <w:p w14:paraId="4312F24C" w14:textId="48E627D3" w:rsidR="00B22CBE" w:rsidRDefault="00B22CBE" w:rsidP="00B22CBE">
      <w:pPr>
        <w:jc w:val="center"/>
        <w:rPr>
          <w:b/>
          <w:bCs/>
          <w:u w:val="single"/>
        </w:rPr>
      </w:pPr>
    </w:p>
    <w:p w14:paraId="409297CE" w14:textId="43FA8A8E" w:rsidR="00B22CBE" w:rsidRDefault="00B22CBE" w:rsidP="00B22CBE">
      <w:pPr>
        <w:rPr>
          <w:b/>
          <w:bCs/>
          <w:u w:val="single"/>
        </w:rPr>
      </w:pPr>
      <w:r w:rsidRPr="00B22CBE">
        <w:rPr>
          <w:b/>
          <w:bCs/>
          <w:u w:val="single"/>
        </w:rPr>
        <w:t>Call to Order/Roll Call/Pledge of Allegiance</w:t>
      </w:r>
    </w:p>
    <w:p w14:paraId="7DA23509" w14:textId="7964EFA7" w:rsidR="00B22CBE" w:rsidRDefault="00B22CBE" w:rsidP="00B22CBE">
      <w:pPr>
        <w:rPr>
          <w:b/>
          <w:bCs/>
          <w:u w:val="single"/>
        </w:rPr>
      </w:pPr>
      <w:r>
        <w:rPr>
          <w:b/>
          <w:bCs/>
          <w:u w:val="single"/>
        </w:rPr>
        <w:t>Adopt Agenda</w:t>
      </w:r>
    </w:p>
    <w:p w14:paraId="304AD0E1" w14:textId="13BCB32A" w:rsidR="00B22CBE" w:rsidRDefault="00B22CBE" w:rsidP="00B22CBE">
      <w:pPr>
        <w:rPr>
          <w:b/>
          <w:bCs/>
          <w:u w:val="single"/>
        </w:rPr>
      </w:pPr>
      <w:r>
        <w:rPr>
          <w:b/>
          <w:bCs/>
          <w:u w:val="single"/>
        </w:rPr>
        <w:t>Public Comment</w:t>
      </w:r>
    </w:p>
    <w:p w14:paraId="493210D3" w14:textId="20BC3BD5" w:rsidR="00B22CBE" w:rsidRDefault="00B22CBE" w:rsidP="00B22CBE">
      <w:pPr>
        <w:rPr>
          <w:b/>
          <w:bCs/>
          <w:u w:val="single"/>
        </w:rPr>
      </w:pPr>
    </w:p>
    <w:p w14:paraId="7050114C" w14:textId="0D44EC84" w:rsidR="00B22CBE" w:rsidRPr="00B22CBE" w:rsidRDefault="00B22CBE" w:rsidP="00B22CBE">
      <w:pPr>
        <w:pStyle w:val="ListParagraph"/>
        <w:numPr>
          <w:ilvl w:val="0"/>
          <w:numId w:val="2"/>
        </w:numPr>
        <w:rPr>
          <w:b/>
          <w:bCs/>
        </w:rPr>
      </w:pPr>
      <w:r w:rsidRPr="00B22CBE">
        <w:rPr>
          <w:b/>
          <w:bCs/>
        </w:rPr>
        <w:t>Budget 2022</w:t>
      </w:r>
    </w:p>
    <w:p w14:paraId="28324990" w14:textId="51B24782" w:rsidR="00B22CBE" w:rsidRDefault="00B22CBE" w:rsidP="00B22CBE">
      <w:pPr>
        <w:pStyle w:val="ListParagraph"/>
        <w:numPr>
          <w:ilvl w:val="0"/>
          <w:numId w:val="2"/>
        </w:numPr>
        <w:rPr>
          <w:b/>
          <w:bCs/>
        </w:rPr>
      </w:pPr>
      <w:r w:rsidRPr="00B22CBE">
        <w:rPr>
          <w:b/>
          <w:bCs/>
        </w:rPr>
        <w:t>Historic/ARB Review- status RFP</w:t>
      </w:r>
    </w:p>
    <w:p w14:paraId="3F6E28AF" w14:textId="59FEF62D" w:rsidR="00B22CBE" w:rsidRDefault="00B22CBE" w:rsidP="00B22CB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Parking Meter Study moving forward</w:t>
      </w:r>
    </w:p>
    <w:p w14:paraId="25370A1F" w14:textId="35D2CA0E" w:rsidR="00B22CBE" w:rsidRDefault="00B22CBE" w:rsidP="00B22CB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Code of Conduct for appointed and elected officials</w:t>
      </w:r>
    </w:p>
    <w:p w14:paraId="729E4171" w14:textId="5011139C" w:rsidR="00B22CBE" w:rsidRDefault="00B22CBE" w:rsidP="00B22CB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Cameras for parks and intersections of Harford and Broad Street</w:t>
      </w:r>
    </w:p>
    <w:p w14:paraId="29348FD7" w14:textId="2EE0F177" w:rsidR="00B22CBE" w:rsidRDefault="00B22CBE" w:rsidP="00B22CB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New Garbage Receptacles</w:t>
      </w:r>
    </w:p>
    <w:p w14:paraId="069C1CD4" w14:textId="4CD3CBBB" w:rsidR="0096057B" w:rsidRDefault="0096057B" w:rsidP="00B22CB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Status of rental registration and enforcement</w:t>
      </w:r>
    </w:p>
    <w:p w14:paraId="743B9361" w14:textId="459F7FD2" w:rsidR="0074430A" w:rsidRDefault="0074430A" w:rsidP="00B22CB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Discus</w:t>
      </w:r>
      <w:r w:rsidR="00385343">
        <w:rPr>
          <w:b/>
          <w:bCs/>
        </w:rPr>
        <w:t xml:space="preserve">s </w:t>
      </w:r>
      <w:r>
        <w:rPr>
          <w:b/>
          <w:bCs/>
        </w:rPr>
        <w:t>how to insure in keeping with timeframes on conditional use and land development applications</w:t>
      </w:r>
    </w:p>
    <w:p w14:paraId="4A05E0FB" w14:textId="07D3FBEA" w:rsidR="008F22AE" w:rsidRDefault="008F22AE" w:rsidP="00B22CB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Parking Enforcement</w:t>
      </w:r>
    </w:p>
    <w:p w14:paraId="28D63BAE" w14:textId="77777777" w:rsidR="0096057B" w:rsidRDefault="0096057B" w:rsidP="004463C7">
      <w:pPr>
        <w:pStyle w:val="ListParagraph"/>
        <w:rPr>
          <w:b/>
          <w:bCs/>
        </w:rPr>
      </w:pPr>
    </w:p>
    <w:p w14:paraId="470F8142" w14:textId="3A2A38D0" w:rsidR="00B22CBE" w:rsidRDefault="00B22CBE" w:rsidP="00B22CBE">
      <w:pPr>
        <w:pStyle w:val="ListParagraph"/>
        <w:rPr>
          <w:b/>
          <w:bCs/>
        </w:rPr>
      </w:pPr>
    </w:p>
    <w:p w14:paraId="00D2680C" w14:textId="22EE37BA" w:rsidR="00B22CBE" w:rsidRDefault="00B22CBE" w:rsidP="00B22CBE">
      <w:pPr>
        <w:pStyle w:val="ListParagraph"/>
        <w:rPr>
          <w:b/>
          <w:bCs/>
        </w:rPr>
      </w:pPr>
    </w:p>
    <w:p w14:paraId="27DCAA39" w14:textId="227AF6DD" w:rsidR="00B22CBE" w:rsidRDefault="00B22CBE" w:rsidP="00B22CBE">
      <w:pPr>
        <w:rPr>
          <w:b/>
          <w:bCs/>
          <w:u w:val="single"/>
        </w:rPr>
      </w:pPr>
      <w:r w:rsidRPr="00B22CBE">
        <w:rPr>
          <w:b/>
          <w:bCs/>
          <w:u w:val="single"/>
        </w:rPr>
        <w:t>Public Comment</w:t>
      </w:r>
    </w:p>
    <w:p w14:paraId="625D432A" w14:textId="1BFB4E06" w:rsidR="00B22CBE" w:rsidRPr="00B22CBE" w:rsidRDefault="00B22CBE" w:rsidP="00B22CBE">
      <w:pPr>
        <w:rPr>
          <w:b/>
          <w:bCs/>
        </w:rPr>
      </w:pPr>
      <w:r>
        <w:rPr>
          <w:b/>
          <w:bCs/>
        </w:rPr>
        <w:t>Adjourn</w:t>
      </w:r>
    </w:p>
    <w:p w14:paraId="1EFAF08B" w14:textId="77777777" w:rsidR="00B22CBE" w:rsidRPr="00B22CBE" w:rsidRDefault="00B22CBE" w:rsidP="00B22CBE">
      <w:pPr>
        <w:rPr>
          <w:b/>
          <w:bCs/>
        </w:rPr>
      </w:pPr>
    </w:p>
    <w:p w14:paraId="791C0BB8" w14:textId="77777777" w:rsidR="00B22CBE" w:rsidRPr="00B22CBE" w:rsidRDefault="00B22CBE" w:rsidP="00B22CBE">
      <w:pPr>
        <w:rPr>
          <w:b/>
          <w:bCs/>
        </w:rPr>
      </w:pPr>
    </w:p>
    <w:sectPr w:rsidR="00B22CBE" w:rsidRPr="00B22CBE" w:rsidSect="00470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329A"/>
    <w:multiLevelType w:val="hybridMultilevel"/>
    <w:tmpl w:val="67C0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852E7"/>
    <w:multiLevelType w:val="hybridMultilevel"/>
    <w:tmpl w:val="7E98E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BE"/>
    <w:rsid w:val="000A18FB"/>
    <w:rsid w:val="00385343"/>
    <w:rsid w:val="004463C7"/>
    <w:rsid w:val="004704F0"/>
    <w:rsid w:val="005E50CD"/>
    <w:rsid w:val="0063618F"/>
    <w:rsid w:val="0074430A"/>
    <w:rsid w:val="008F22AE"/>
    <w:rsid w:val="009500BE"/>
    <w:rsid w:val="0096057B"/>
    <w:rsid w:val="00A84540"/>
    <w:rsid w:val="00A96013"/>
    <w:rsid w:val="00B22CBE"/>
    <w:rsid w:val="00D05E99"/>
    <w:rsid w:val="00DB77E1"/>
    <w:rsid w:val="00E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B019"/>
  <w15:chartTrackingRefBased/>
  <w15:docId w15:val="{6EADD135-40B4-4B67-A2F2-B64E4455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Laurie DiGeso</cp:lastModifiedBy>
  <cp:revision>6</cp:revision>
  <cp:lastPrinted>2021-10-08T14:27:00Z</cp:lastPrinted>
  <dcterms:created xsi:type="dcterms:W3CDTF">2021-10-04T13:18:00Z</dcterms:created>
  <dcterms:modified xsi:type="dcterms:W3CDTF">2021-10-12T13:53:00Z</dcterms:modified>
</cp:coreProperties>
</file>